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5C" w:rsidRPr="00CB75DF" w:rsidRDefault="003A125C" w:rsidP="008912AD">
      <w:pPr>
        <w:spacing w:after="0"/>
        <w:jc w:val="center"/>
        <w:rPr>
          <w:b/>
          <w:bCs/>
          <w:sz w:val="28"/>
          <w:szCs w:val="28"/>
        </w:rPr>
      </w:pPr>
      <w:r w:rsidRPr="00CB75DF">
        <w:rPr>
          <w:b/>
          <w:bCs/>
          <w:sz w:val="28"/>
          <w:szCs w:val="28"/>
        </w:rPr>
        <w:t>Разъяснение</w:t>
      </w:r>
    </w:p>
    <w:p w:rsidR="003A125C" w:rsidRPr="00CB75DF" w:rsidRDefault="003A125C" w:rsidP="008912AD">
      <w:pPr>
        <w:spacing w:after="0"/>
        <w:jc w:val="center"/>
        <w:rPr>
          <w:b/>
          <w:bCs/>
          <w:sz w:val="28"/>
          <w:szCs w:val="28"/>
        </w:rPr>
      </w:pPr>
      <w:r w:rsidRPr="00CB75DF">
        <w:rPr>
          <w:b/>
          <w:bCs/>
          <w:sz w:val="28"/>
          <w:szCs w:val="28"/>
        </w:rPr>
        <w:t>некоторых особенностей эксплуатации оргтехники</w:t>
      </w:r>
    </w:p>
    <w:p w:rsidR="003A125C" w:rsidRPr="00CB75DF" w:rsidRDefault="003A125C" w:rsidP="008912AD">
      <w:pPr>
        <w:spacing w:after="0"/>
        <w:jc w:val="center"/>
        <w:rPr>
          <w:b/>
          <w:bCs/>
          <w:sz w:val="28"/>
          <w:szCs w:val="28"/>
        </w:rPr>
      </w:pPr>
      <w:r w:rsidRPr="00CB75DF">
        <w:rPr>
          <w:b/>
          <w:bCs/>
          <w:sz w:val="28"/>
          <w:szCs w:val="28"/>
        </w:rPr>
        <w:t>и уведомление о границах ответственности</w:t>
      </w:r>
    </w:p>
    <w:p w:rsidR="003A125C" w:rsidRPr="00054CA1" w:rsidRDefault="003A125C" w:rsidP="008912AD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Производители оргтехники не предусматривают и не рекомендуют перезаправку картриджей, о чём предупреждают в инструкции по эксплуатации и пользовательском соглашении. Также производители оргтехники могут отказать в гарантийном сопровождении оргтехники эксплуатировавшейся с использованием перезаправленных картриджей, а также оргтехники имеющей не предусмотренных производителем изменений конструкции и программного обеспечения (модернизаций). Производители оргтехники производят и продают картриджи как одноразовый расходный материал.</w:t>
      </w:r>
    </w:p>
    <w:p w:rsidR="003A125C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Картридж, принесённый на заправку, является использованным, т.е. срок его эксплуатации</w:t>
      </w:r>
      <w:r>
        <w:rPr>
          <w:sz w:val="22"/>
          <w:szCs w:val="22"/>
        </w:rPr>
        <w:t xml:space="preserve"> данный производителем</w:t>
      </w:r>
      <w:r w:rsidRPr="00054CA1">
        <w:rPr>
          <w:sz w:val="22"/>
          <w:szCs w:val="22"/>
        </w:rPr>
        <w:t xml:space="preserve"> истёк</w:t>
      </w:r>
      <w:r>
        <w:rPr>
          <w:sz w:val="22"/>
          <w:szCs w:val="22"/>
        </w:rPr>
        <w:t>, износ равен 100%, остаточная стоимость равна нулю</w:t>
      </w:r>
      <w:r w:rsidRPr="00054CA1">
        <w:rPr>
          <w:sz w:val="22"/>
          <w:szCs w:val="22"/>
        </w:rPr>
        <w:t xml:space="preserve"> и дальнейшая работоспособность</w:t>
      </w:r>
      <w:r>
        <w:rPr>
          <w:sz w:val="22"/>
          <w:szCs w:val="22"/>
        </w:rPr>
        <w:t xml:space="preserve"> картриджа</w:t>
      </w:r>
      <w:r w:rsidRPr="00054CA1">
        <w:rPr>
          <w:sz w:val="22"/>
          <w:szCs w:val="22"/>
        </w:rPr>
        <w:t xml:space="preserve"> негарантированна.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Использование перезаправленных картриджей и модернизацию оргтехники следует рассматривать как средство сокращения эксплуатационных расходов оргтехники.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При использовании перезаправленных картриджей и оргтехники имеющей непредусмотренные производителем изменения (модернизацию) могут иметь место следующие последствия: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- изменение цветопередачи;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- изменение плотности печати;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- неравномерные цветопередача и плотность печати;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- преждевременный износ механических частей оргтехники;</w:t>
      </w:r>
    </w:p>
    <w:p w:rsidR="003A125C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- некорректное отображение информации о расходных материалах;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- просыпание тонера;</w:t>
      </w:r>
    </w:p>
    <w:p w:rsidR="003A125C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- другие последствия.</w:t>
      </w:r>
    </w:p>
    <w:p w:rsidR="003A125C" w:rsidRPr="00054CA1" w:rsidRDefault="003A125C" w:rsidP="00CB75DF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Исходя из вышесказанного ООО «Интеграл-Сервис», принимая обязательства по модернизации оргтехники и заправке картриджей для оргтехники,</w:t>
      </w:r>
      <w:r>
        <w:rPr>
          <w:sz w:val="22"/>
          <w:szCs w:val="22"/>
        </w:rPr>
        <w:t xml:space="preserve"> учитывая нормы закона РФ «О защите прав потребителей» </w:t>
      </w:r>
      <w:r w:rsidRPr="00CB75DF">
        <w:rPr>
          <w:sz w:val="22"/>
          <w:szCs w:val="22"/>
        </w:rPr>
        <w:t>от 07.02.1992 N 2300-1</w:t>
      </w:r>
      <w:r>
        <w:rPr>
          <w:sz w:val="22"/>
          <w:szCs w:val="22"/>
        </w:rPr>
        <w:t xml:space="preserve"> (статьи 4, 5, 14, 29, 34, 35),</w:t>
      </w:r>
      <w:r w:rsidRPr="00054CA1">
        <w:rPr>
          <w:sz w:val="22"/>
          <w:szCs w:val="22"/>
        </w:rPr>
        <w:t xml:space="preserve"> не несёт никакой ответственности за возможные последствия использования перезаправленных картриджей и модернизированной оргтехники, так как владелец оргтехники</w:t>
      </w:r>
      <w:r>
        <w:rPr>
          <w:sz w:val="22"/>
          <w:szCs w:val="22"/>
        </w:rPr>
        <w:t xml:space="preserve"> осознанно</w:t>
      </w:r>
      <w:r w:rsidRPr="00054CA1">
        <w:rPr>
          <w:sz w:val="22"/>
          <w:szCs w:val="22"/>
        </w:rPr>
        <w:t xml:space="preserve"> соглашается использовать перезаправленные картриджи и модернизированную оргтехнику на свой страх и риск и под свою ответственность. Также ООО «Интеграл-Сервис» не несёт никакой ответственности за возможные прямые или косвенные убытки понесённые владельцем оргтехники и третьими лицами </w:t>
      </w:r>
      <w:r>
        <w:rPr>
          <w:sz w:val="22"/>
          <w:szCs w:val="22"/>
        </w:rPr>
        <w:t>вследствие</w:t>
      </w:r>
      <w:r w:rsidRPr="00054CA1">
        <w:rPr>
          <w:sz w:val="22"/>
          <w:szCs w:val="22"/>
        </w:rPr>
        <w:t xml:space="preserve"> использования доработанной оргтехники и перезаправленных картриджей.</w:t>
      </w:r>
      <w:r>
        <w:rPr>
          <w:sz w:val="22"/>
          <w:szCs w:val="22"/>
        </w:rPr>
        <w:t xml:space="preserve"> ООО «Интеграл-Сервис», принимая обязательства по модернизации оргтехники, несёт ответственность в пределах стоимости услуги и только в части обеспечения возможности эксплуатации оргтехники заказчика с неоригинальными расходными материалами. ООО «Интеграл-Сервис», принимая обязательства по перезаправке картриджей для оргтехники, несёт ответственность в пределах стоимости услуги и только в части заполнения картриджа совместимым, но не оригинальным тонером,  в количестве соответствующим номиналу картриджа, а также в части удаления отработанного тонера.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</w:p>
    <w:p w:rsidR="003A125C" w:rsidRPr="00CB75DF" w:rsidRDefault="003A125C" w:rsidP="008912AD">
      <w:pPr>
        <w:spacing w:after="0"/>
        <w:jc w:val="center"/>
        <w:rPr>
          <w:b/>
          <w:bCs/>
          <w:sz w:val="28"/>
          <w:szCs w:val="28"/>
        </w:rPr>
      </w:pPr>
      <w:r w:rsidRPr="00CB75DF">
        <w:rPr>
          <w:b/>
          <w:bCs/>
          <w:sz w:val="28"/>
          <w:szCs w:val="28"/>
        </w:rPr>
        <w:t>Расписка</w:t>
      </w:r>
    </w:p>
    <w:p w:rsidR="003A125C" w:rsidRPr="00054CA1" w:rsidRDefault="003A125C" w:rsidP="008912AD">
      <w:pPr>
        <w:spacing w:after="0"/>
        <w:ind w:firstLine="851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Я ____________________________________________________________________________</w:t>
      </w:r>
      <w:r>
        <w:rPr>
          <w:sz w:val="22"/>
          <w:szCs w:val="22"/>
        </w:rPr>
        <w:t>______,</w:t>
      </w:r>
    </w:p>
    <w:p w:rsidR="003A125C" w:rsidRPr="00054CA1" w:rsidRDefault="003A125C" w:rsidP="008912AD">
      <w:pPr>
        <w:spacing w:after="0"/>
        <w:ind w:firstLine="851"/>
        <w:jc w:val="center"/>
        <w:rPr>
          <w:sz w:val="16"/>
          <w:szCs w:val="16"/>
          <w:vertAlign w:val="superscript"/>
        </w:rPr>
      </w:pPr>
      <w:r w:rsidRPr="00054CA1">
        <w:rPr>
          <w:sz w:val="16"/>
          <w:szCs w:val="16"/>
          <w:vertAlign w:val="superscript"/>
        </w:rPr>
        <w:t>(Ф.И.О.)</w:t>
      </w:r>
    </w:p>
    <w:p w:rsidR="003A125C" w:rsidRPr="00054CA1" w:rsidRDefault="003A125C" w:rsidP="008912AD">
      <w:pPr>
        <w:spacing w:after="0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_____________________________________________________________________________________</w:t>
      </w:r>
      <w:r>
        <w:rPr>
          <w:sz w:val="22"/>
          <w:szCs w:val="22"/>
        </w:rPr>
        <w:t>______,</w:t>
      </w:r>
    </w:p>
    <w:p w:rsidR="003A125C" w:rsidRPr="00703756" w:rsidRDefault="003A125C" w:rsidP="00CF51AE">
      <w:pPr>
        <w:spacing w:after="0"/>
        <w:jc w:val="center"/>
        <w:rPr>
          <w:sz w:val="16"/>
          <w:szCs w:val="16"/>
          <w:vertAlign w:val="superscript"/>
        </w:rPr>
      </w:pPr>
      <w:r w:rsidRPr="00703756">
        <w:rPr>
          <w:sz w:val="16"/>
          <w:szCs w:val="16"/>
          <w:vertAlign w:val="superscript"/>
        </w:rPr>
        <w:t>(должность, организация)</w:t>
      </w:r>
    </w:p>
    <w:p w:rsidR="003A125C" w:rsidRPr="00054CA1" w:rsidRDefault="003A125C" w:rsidP="008912AD">
      <w:pPr>
        <w:spacing w:after="0"/>
        <w:jc w:val="both"/>
        <w:rPr>
          <w:sz w:val="22"/>
          <w:szCs w:val="22"/>
        </w:rPr>
      </w:pPr>
      <w:r w:rsidRPr="00054CA1">
        <w:rPr>
          <w:sz w:val="22"/>
          <w:szCs w:val="22"/>
        </w:rPr>
        <w:t>владелец (представитель владельца) оргтехники: марка ______________</w:t>
      </w:r>
      <w:r>
        <w:rPr>
          <w:sz w:val="22"/>
          <w:szCs w:val="22"/>
        </w:rPr>
        <w:t>_</w:t>
      </w:r>
      <w:r w:rsidRPr="00054CA1">
        <w:rPr>
          <w:sz w:val="22"/>
          <w:szCs w:val="22"/>
        </w:rPr>
        <w:t>_</w:t>
      </w:r>
      <w:r>
        <w:rPr>
          <w:sz w:val="22"/>
          <w:szCs w:val="22"/>
        </w:rPr>
        <w:t>_</w:t>
      </w:r>
      <w:r w:rsidRPr="00054CA1">
        <w:rPr>
          <w:sz w:val="22"/>
          <w:szCs w:val="22"/>
        </w:rPr>
        <w:t xml:space="preserve">, модель </w:t>
      </w:r>
      <w:r>
        <w:rPr>
          <w:sz w:val="22"/>
          <w:szCs w:val="22"/>
        </w:rPr>
        <w:t>___</w:t>
      </w:r>
      <w:r w:rsidRPr="00054CA1">
        <w:rPr>
          <w:sz w:val="22"/>
          <w:szCs w:val="22"/>
        </w:rPr>
        <w:t>______________, серийный номер _________________</w:t>
      </w:r>
      <w:r>
        <w:rPr>
          <w:sz w:val="22"/>
          <w:szCs w:val="22"/>
        </w:rPr>
        <w:t>___</w:t>
      </w:r>
      <w:r w:rsidRPr="00054CA1">
        <w:rPr>
          <w:sz w:val="22"/>
          <w:szCs w:val="22"/>
        </w:rPr>
        <w:t>______, ознакомлен с возможными последствиями использования перезаправленных картриджей и модернизированной оргтехники, значение их мне разъяснено и понятно, ответственность за использование перезаправленных картриджей и модернизированной оргтехники беру на себя. Притензий к ООО «Интеграл-Сервис» не имею.</w:t>
      </w:r>
    </w:p>
    <w:p w:rsidR="003A125C" w:rsidRPr="00054CA1" w:rsidRDefault="003A125C" w:rsidP="008912AD">
      <w:pPr>
        <w:spacing w:after="0"/>
        <w:jc w:val="both"/>
        <w:rPr>
          <w:sz w:val="22"/>
          <w:szCs w:val="22"/>
        </w:rPr>
      </w:pPr>
    </w:p>
    <w:p w:rsidR="003A125C" w:rsidRPr="00EB6575" w:rsidRDefault="003A125C" w:rsidP="008912AD">
      <w:pPr>
        <w:spacing w:after="0"/>
        <w:jc w:val="both"/>
      </w:pPr>
      <w:r w:rsidRPr="00054CA1">
        <w:rPr>
          <w:sz w:val="22"/>
          <w:szCs w:val="22"/>
        </w:rPr>
        <w:tab/>
      </w:r>
      <w:r w:rsidRPr="00054CA1">
        <w:rPr>
          <w:sz w:val="22"/>
          <w:szCs w:val="22"/>
        </w:rPr>
        <w:tab/>
        <w:t>Дата:___________</w:t>
      </w:r>
      <w:r w:rsidRPr="00054CA1">
        <w:rPr>
          <w:sz w:val="22"/>
          <w:szCs w:val="22"/>
        </w:rPr>
        <w:tab/>
      </w:r>
      <w:r w:rsidRPr="00054CA1">
        <w:rPr>
          <w:sz w:val="22"/>
          <w:szCs w:val="22"/>
        </w:rPr>
        <w:tab/>
      </w:r>
      <w:r w:rsidRPr="00054CA1">
        <w:rPr>
          <w:sz w:val="22"/>
          <w:szCs w:val="22"/>
        </w:rPr>
        <w:tab/>
      </w:r>
      <w:r w:rsidRPr="00054CA1">
        <w:rPr>
          <w:sz w:val="22"/>
          <w:szCs w:val="22"/>
        </w:rPr>
        <w:tab/>
      </w:r>
      <w:r w:rsidRPr="00054CA1">
        <w:rPr>
          <w:sz w:val="22"/>
          <w:szCs w:val="22"/>
        </w:rPr>
        <w:tab/>
        <w:t>Подпись:_____________</w:t>
      </w:r>
    </w:p>
    <w:sectPr w:rsidR="003A125C" w:rsidRPr="00EB6575" w:rsidSect="008912A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5C6"/>
    <w:rsid w:val="000515C6"/>
    <w:rsid w:val="00054CA1"/>
    <w:rsid w:val="000A166F"/>
    <w:rsid w:val="000C3A56"/>
    <w:rsid w:val="000D3B0F"/>
    <w:rsid w:val="001515A4"/>
    <w:rsid w:val="003A125C"/>
    <w:rsid w:val="003B1F60"/>
    <w:rsid w:val="004031AF"/>
    <w:rsid w:val="00415DF0"/>
    <w:rsid w:val="004832FF"/>
    <w:rsid w:val="004A1AFE"/>
    <w:rsid w:val="005846C4"/>
    <w:rsid w:val="00602CB5"/>
    <w:rsid w:val="0063335D"/>
    <w:rsid w:val="00703756"/>
    <w:rsid w:val="00763AE6"/>
    <w:rsid w:val="007764D5"/>
    <w:rsid w:val="00792A4C"/>
    <w:rsid w:val="007C5836"/>
    <w:rsid w:val="008039E9"/>
    <w:rsid w:val="00832BD4"/>
    <w:rsid w:val="008407D8"/>
    <w:rsid w:val="008602F0"/>
    <w:rsid w:val="00865225"/>
    <w:rsid w:val="008912AD"/>
    <w:rsid w:val="008B4AD7"/>
    <w:rsid w:val="0096280D"/>
    <w:rsid w:val="00976D17"/>
    <w:rsid w:val="00A26E07"/>
    <w:rsid w:val="00AF22E5"/>
    <w:rsid w:val="00AF4ED7"/>
    <w:rsid w:val="00B7074F"/>
    <w:rsid w:val="00B74696"/>
    <w:rsid w:val="00B917E4"/>
    <w:rsid w:val="00CB75DF"/>
    <w:rsid w:val="00CF51AE"/>
    <w:rsid w:val="00D14EDD"/>
    <w:rsid w:val="00D276CD"/>
    <w:rsid w:val="00D443F8"/>
    <w:rsid w:val="00D47F84"/>
    <w:rsid w:val="00EB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C6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15C6"/>
    <w:pPr>
      <w:keepNext/>
      <w:spacing w:after="0" w:line="240" w:lineRule="auto"/>
      <w:jc w:val="both"/>
      <w:outlineLvl w:val="0"/>
    </w:pPr>
    <w:rPr>
      <w:rFonts w:eastAsia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15C6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F5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51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54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521</Words>
  <Characters>2970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Разъяснение</dc:title>
  <dc:subject/>
  <dc:creator>1</dc:creator>
  <cp:keywords/>
  <dc:description/>
  <cp:lastModifiedBy>MummyHouse</cp:lastModifiedBy>
  <cp:revision>2</cp:revision>
  <cp:lastPrinted>2012-04-10T03:44:00Z</cp:lastPrinted>
  <dcterms:created xsi:type="dcterms:W3CDTF">2012-05-23T04:02:00Z</dcterms:created>
  <dcterms:modified xsi:type="dcterms:W3CDTF">2012-05-23T04:02:00Z</dcterms:modified>
</cp:coreProperties>
</file>